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B3" w:rsidRPr="007C751E" w:rsidRDefault="003567B3" w:rsidP="003567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Муниципальное автономное общеобразовательное учреждение </w:t>
      </w: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  <w:t>«</w:t>
      </w:r>
      <w:proofErr w:type="spellStart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Викуловская</w:t>
      </w:r>
      <w:proofErr w:type="spellEnd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средняя общеобразовательная школа №2» -</w:t>
      </w:r>
    </w:p>
    <w:p w:rsidR="003567B3" w:rsidRPr="007C751E" w:rsidRDefault="003567B3" w:rsidP="003567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отделение </w:t>
      </w:r>
      <w:proofErr w:type="spellStart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Нововяткинская</w:t>
      </w:r>
      <w:proofErr w:type="spellEnd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школа – детский сад</w:t>
      </w:r>
    </w:p>
    <w:p w:rsidR="003567B3" w:rsidRPr="007C751E" w:rsidRDefault="003567B3" w:rsidP="003567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567B3" w:rsidRPr="007C751E" w:rsidRDefault="003567B3" w:rsidP="003567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567B3" w:rsidRPr="007C751E" w:rsidRDefault="003567B3" w:rsidP="00356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Look w:val="04A0" w:firstRow="1" w:lastRow="0" w:firstColumn="1" w:lastColumn="0" w:noHBand="0" w:noVBand="1"/>
      </w:tblPr>
      <w:tblGrid>
        <w:gridCol w:w="3626"/>
        <w:gridCol w:w="2879"/>
        <w:gridCol w:w="4269"/>
      </w:tblGrid>
      <w:tr w:rsidR="003567B3" w:rsidRPr="007C751E" w:rsidTr="00C2276F">
        <w:trPr>
          <w:trHeight w:val="2878"/>
        </w:trPr>
        <w:tc>
          <w:tcPr>
            <w:tcW w:w="3626" w:type="dxa"/>
          </w:tcPr>
          <w:p w:rsidR="003567B3" w:rsidRPr="007C751E" w:rsidRDefault="003567B3" w:rsidP="00C2276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РАССМОТРЕНО </w:t>
            </w:r>
          </w:p>
          <w:p w:rsidR="003567B3" w:rsidRPr="007C751E" w:rsidRDefault="003567B3" w:rsidP="00C2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экспертной группы МО учителей ИЗО, искусства, МХК, технологии </w:t>
            </w:r>
            <w:r w:rsidRPr="007C751E">
              <w:rPr>
                <w:rFonts w:ascii="Times New Roman" w:hAnsi="Times New Roman" w:cs="Times New Roman"/>
              </w:rPr>
              <w:t>протокол от «25» августа 2020 г № 1</w:t>
            </w:r>
          </w:p>
          <w:p w:rsidR="003567B3" w:rsidRPr="007C751E" w:rsidRDefault="003567B3" w:rsidP="00C2276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9" w:type="dxa"/>
          </w:tcPr>
          <w:p w:rsidR="003567B3" w:rsidRPr="007C751E" w:rsidRDefault="003567B3" w:rsidP="00C2276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3567B3" w:rsidRPr="007C751E" w:rsidRDefault="003567B3" w:rsidP="00C2276F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старший методист</w:t>
            </w:r>
          </w:p>
          <w:p w:rsidR="003567B3" w:rsidRPr="007C751E" w:rsidRDefault="003567B3" w:rsidP="00C2276F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_________________/ </w:t>
            </w:r>
          </w:p>
          <w:p w:rsidR="003567B3" w:rsidRPr="007C751E" w:rsidRDefault="003567B3" w:rsidP="00C2276F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7C751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Мякишева О.Н.</w:t>
            </w:r>
          </w:p>
          <w:p w:rsidR="003567B3" w:rsidRPr="007C751E" w:rsidRDefault="003567B3" w:rsidP="00C2276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«30» августа 2020   г</w:t>
            </w:r>
          </w:p>
        </w:tc>
        <w:tc>
          <w:tcPr>
            <w:tcW w:w="4269" w:type="dxa"/>
          </w:tcPr>
          <w:p w:rsidR="003567B3" w:rsidRPr="007C751E" w:rsidRDefault="003567B3" w:rsidP="00C2276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3567B3" w:rsidRPr="007C751E" w:rsidRDefault="003567B3" w:rsidP="00C2276F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приказ МАОУ "</w:t>
            </w:r>
            <w:proofErr w:type="spellStart"/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Викуловская</w:t>
            </w:r>
            <w:proofErr w:type="spellEnd"/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СОШ №2"</w:t>
            </w:r>
          </w:p>
          <w:p w:rsidR="003567B3" w:rsidRPr="007C751E" w:rsidRDefault="003567B3" w:rsidP="00C2276F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«31» августа 2020 г</w:t>
            </w:r>
          </w:p>
          <w:p w:rsidR="003567B3" w:rsidRPr="007C751E" w:rsidRDefault="003567B3" w:rsidP="00C2276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78/1-ОД</w:t>
            </w:r>
          </w:p>
        </w:tc>
      </w:tr>
    </w:tbl>
    <w:p w:rsidR="003567B3" w:rsidRPr="007C751E" w:rsidRDefault="003567B3" w:rsidP="003567B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7B3" w:rsidRPr="007C751E" w:rsidRDefault="003567B3" w:rsidP="003567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B3" w:rsidRPr="007C751E" w:rsidRDefault="003567B3" w:rsidP="003567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B3" w:rsidRPr="007C751E" w:rsidRDefault="003567B3" w:rsidP="003567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B3" w:rsidRPr="007C751E" w:rsidRDefault="003567B3" w:rsidP="003567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B3" w:rsidRPr="007C751E" w:rsidRDefault="003567B3" w:rsidP="003567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</w:r>
    </w:p>
    <w:p w:rsidR="003567B3" w:rsidRPr="007C751E" w:rsidRDefault="003567B3" w:rsidP="003567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        РАБОЧАЯ ПРОГРАММА</w:t>
      </w:r>
    </w:p>
    <w:p w:rsidR="003567B3" w:rsidRPr="007C751E" w:rsidRDefault="003567B3" w:rsidP="003567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3567B3" w:rsidRPr="007C751E" w:rsidRDefault="003567B3" w:rsidP="003567B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по ____________________________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_технологии___________________________</w:t>
      </w:r>
      <w:r w:rsidR="00582B27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</w:t>
      </w:r>
    </w:p>
    <w:p w:rsidR="003567B3" w:rsidRPr="007C751E" w:rsidRDefault="003567B3" w:rsidP="003567B3">
      <w:pPr>
        <w:spacing w:after="0" w:line="240" w:lineRule="auto"/>
        <w:rPr>
          <w:rFonts w:ascii="Times New Roman" w:eastAsia="SimSun" w:hAnsi="Times New Roman" w:cs="Times New Roman"/>
          <w:b/>
          <w:color w:val="A6A6A6" w:themeColor="background1" w:themeShade="A6"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                                                            </w:t>
      </w:r>
      <w:r w:rsidRPr="007C751E">
        <w:rPr>
          <w:rFonts w:ascii="Times New Roman" w:eastAsia="SimSun" w:hAnsi="Times New Roman" w:cs="Times New Roman"/>
          <w:color w:val="A6A6A6" w:themeColor="background1" w:themeShade="A6"/>
          <w:sz w:val="28"/>
          <w:szCs w:val="24"/>
          <w:lang w:eastAsia="zh-CN"/>
        </w:rPr>
        <w:t>название предмета</w:t>
      </w:r>
    </w:p>
    <w:p w:rsidR="003567B3" w:rsidRPr="007C751E" w:rsidRDefault="003567B3" w:rsidP="003567B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класс _________________________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_____4</w:t>
      </w: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__________</w:t>
      </w:r>
    </w:p>
    <w:p w:rsidR="003567B3" w:rsidRPr="007C751E" w:rsidRDefault="003567B3" w:rsidP="003567B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3567B3" w:rsidRPr="007C751E" w:rsidRDefault="003567B3" w:rsidP="003567B3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учителя __________________Балабановой Анны Владимировны____________</w:t>
      </w:r>
    </w:p>
    <w:p w:rsidR="003567B3" w:rsidRPr="007C751E" w:rsidRDefault="003567B3" w:rsidP="003567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                   на 2020 - 2021 учебный год</w:t>
      </w:r>
    </w:p>
    <w:p w:rsidR="003567B3" w:rsidRPr="007C751E" w:rsidRDefault="003567B3" w:rsidP="003567B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567B3" w:rsidRPr="007C751E" w:rsidRDefault="003567B3" w:rsidP="003567B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B3" w:rsidRPr="007C751E" w:rsidRDefault="003567B3" w:rsidP="003567B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567B3" w:rsidRPr="007C751E" w:rsidRDefault="003567B3" w:rsidP="003567B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Default="003567B3" w:rsidP="003567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B3" w:rsidRPr="005A0076" w:rsidRDefault="003567B3" w:rsidP="003567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076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A0076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5A0076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5A0076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3567B3" w:rsidRPr="005A0076" w:rsidRDefault="003567B3" w:rsidP="003567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076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5A0076">
        <w:rPr>
          <w:rFonts w:ascii="Times New Roman" w:hAnsi="Times New Roman"/>
          <w:b/>
          <w:bCs/>
          <w:sz w:val="24"/>
          <w:szCs w:val="24"/>
        </w:rPr>
        <w:t>Нововяткинская</w:t>
      </w:r>
      <w:proofErr w:type="spellEnd"/>
      <w:r w:rsidRPr="005A0076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3567B3" w:rsidRPr="005A0076" w:rsidRDefault="003567B3" w:rsidP="003567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3567B3" w:rsidRPr="005A0076" w:rsidRDefault="003567B3" w:rsidP="003567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00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Аннотация </w:t>
      </w:r>
    </w:p>
    <w:p w:rsidR="003567B3" w:rsidRPr="005A0076" w:rsidRDefault="003567B3" w:rsidP="003567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00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рабочей программе по технологии,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00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3567B3" w:rsidRPr="005A0076" w:rsidRDefault="003567B3" w:rsidP="003567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0076">
        <w:rPr>
          <w:rFonts w:ascii="Times New Roman" w:hAnsi="Times New Roman" w:cs="Times New Roman"/>
          <w:b/>
          <w:sz w:val="24"/>
          <w:szCs w:val="24"/>
          <w:lang w:val="ru-RU"/>
        </w:rPr>
        <w:t>учителя Балабановой Анны Владимировны</w:t>
      </w:r>
    </w:p>
    <w:p w:rsidR="003567B3" w:rsidRPr="005A0076" w:rsidRDefault="003567B3" w:rsidP="003567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0076">
        <w:rPr>
          <w:rFonts w:ascii="Times New Roman" w:hAnsi="Times New Roman" w:cs="Times New Roman"/>
          <w:b/>
          <w:sz w:val="24"/>
          <w:szCs w:val="24"/>
          <w:lang w:val="ru-RU"/>
        </w:rPr>
        <w:t>на 2020/2021 учебный год</w:t>
      </w:r>
    </w:p>
    <w:p w:rsidR="003567B3" w:rsidRPr="005A0076" w:rsidRDefault="003567B3" w:rsidP="003567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67B3" w:rsidRPr="00E10E20" w:rsidRDefault="003567B3" w:rsidP="003567B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0E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технологии для 4 </w:t>
      </w:r>
      <w:r w:rsidRPr="00E10E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класса составлена на основе документов:</w:t>
      </w:r>
    </w:p>
    <w:p w:rsidR="003567B3" w:rsidRPr="005A0076" w:rsidRDefault="003567B3" w:rsidP="003567B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hd w:val="clear" w:color="auto" w:fill="FFFFFF"/>
          <w:lang w:val="ru-RU"/>
        </w:rPr>
      </w:pPr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>Федеральный закон «Об образовании в Российской Федерации» от 29.12.2012 №273-ФЗ.</w:t>
      </w:r>
    </w:p>
    <w:p w:rsidR="003567B3" w:rsidRPr="005A0076" w:rsidRDefault="003567B3" w:rsidP="003567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РФ от </w:t>
      </w:r>
      <w:r w:rsidRPr="005A0076">
        <w:rPr>
          <w:rFonts w:ascii="Times New Roman" w:hAnsi="Times New Roman" w:cs="Times New Roman"/>
          <w:sz w:val="24"/>
          <w:szCs w:val="28"/>
          <w:lang w:val="ru-RU"/>
        </w:rPr>
        <w:t>17 мая 2012 г. №413 (с изменениями от 29.12.2014, 31.12.2015, 29.06.2017);</w:t>
      </w:r>
    </w:p>
    <w:p w:rsidR="003567B3" w:rsidRPr="00571855" w:rsidRDefault="003567B3" w:rsidP="003567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A0076">
        <w:rPr>
          <w:rFonts w:ascii="Times New Roman" w:hAnsi="Times New Roman" w:cs="Times New Roman"/>
          <w:sz w:val="24"/>
          <w:szCs w:val="28"/>
          <w:lang w:val="ru-RU"/>
        </w:rPr>
        <w:t xml:space="preserve">Примерная основная образовательная программа начального образования, одобренная решением федерального учебно-методического объединения по общему образованию </w:t>
      </w:r>
      <w:r w:rsidRPr="00571855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571855">
        <w:rPr>
          <w:rFonts w:ascii="Times New Roman" w:hAnsi="Times New Roman" w:cs="Times New Roman"/>
          <w:sz w:val="24"/>
        </w:rPr>
        <w:t>протокол</w:t>
      </w:r>
      <w:proofErr w:type="spellEnd"/>
      <w:r w:rsidRPr="00571855">
        <w:rPr>
          <w:rFonts w:ascii="Times New Roman" w:hAnsi="Times New Roman" w:cs="Times New Roman"/>
          <w:sz w:val="24"/>
        </w:rPr>
        <w:t xml:space="preserve"> № 2/16 </w:t>
      </w:r>
      <w:proofErr w:type="spellStart"/>
      <w:r w:rsidRPr="00571855">
        <w:rPr>
          <w:rFonts w:ascii="Times New Roman" w:hAnsi="Times New Roman" w:cs="Times New Roman"/>
          <w:sz w:val="24"/>
        </w:rPr>
        <w:t>от</w:t>
      </w:r>
      <w:proofErr w:type="spellEnd"/>
      <w:r w:rsidRPr="00571855">
        <w:rPr>
          <w:rFonts w:ascii="Times New Roman" w:hAnsi="Times New Roman" w:cs="Times New Roman"/>
          <w:sz w:val="24"/>
        </w:rPr>
        <w:t xml:space="preserve"> 12.05.2016</w:t>
      </w:r>
      <w:r w:rsidRPr="00571855">
        <w:rPr>
          <w:rFonts w:ascii="Times New Roman" w:hAnsi="Times New Roman" w:cs="Times New Roman"/>
          <w:sz w:val="24"/>
          <w:szCs w:val="28"/>
        </w:rPr>
        <w:t>);</w:t>
      </w:r>
    </w:p>
    <w:p w:rsidR="003567B3" w:rsidRPr="005A0076" w:rsidRDefault="003567B3" w:rsidP="003567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5A0076">
        <w:rPr>
          <w:rFonts w:ascii="Times New Roman" w:hAnsi="Times New Roman" w:cs="Times New Roman"/>
          <w:sz w:val="24"/>
          <w:szCs w:val="28"/>
          <w:lang w:val="ru-RU"/>
        </w:rPr>
        <w:t>Основная образовательная программа начального образования МАОУ «</w:t>
      </w:r>
      <w:proofErr w:type="spellStart"/>
      <w:r w:rsidRPr="005A0076">
        <w:rPr>
          <w:rFonts w:ascii="Times New Roman" w:hAnsi="Times New Roman" w:cs="Times New Roman"/>
          <w:sz w:val="24"/>
          <w:szCs w:val="28"/>
          <w:lang w:val="ru-RU"/>
        </w:rPr>
        <w:t>Викуловская</w:t>
      </w:r>
      <w:proofErr w:type="spellEnd"/>
      <w:r w:rsidRPr="005A0076">
        <w:rPr>
          <w:rFonts w:ascii="Times New Roman" w:hAnsi="Times New Roman" w:cs="Times New Roman"/>
          <w:sz w:val="24"/>
          <w:szCs w:val="28"/>
          <w:lang w:val="ru-RU"/>
        </w:rPr>
        <w:t xml:space="preserve"> СОШ 2», утверждённая приказом </w:t>
      </w:r>
      <w:r w:rsidRPr="005A0076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от 22.06.2020 № 51/2- ОД</w:t>
      </w:r>
    </w:p>
    <w:p w:rsidR="003567B3" w:rsidRPr="005A0076" w:rsidRDefault="003567B3" w:rsidP="003567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Авторская программа   для общеобразовательных школ УМК «Школа России» </w:t>
      </w:r>
      <w:r w:rsidRPr="00B07932">
        <w:rPr>
          <w:rFonts w:ascii="Times New Roman" w:hAnsi="Times New Roman"/>
          <w:color w:val="000000"/>
          <w:sz w:val="24"/>
          <w:szCs w:val="24"/>
          <w:lang w:val="ru-RU"/>
        </w:rPr>
        <w:t xml:space="preserve">«Технология» </w:t>
      </w:r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авторов Е.А. </w:t>
      </w:r>
      <w:proofErr w:type="spellStart"/>
      <w:r w:rsidRPr="00B07932">
        <w:rPr>
          <w:rFonts w:ascii="Times New Roman" w:hAnsi="Times New Roman" w:cs="Times New Roman"/>
          <w:sz w:val="24"/>
          <w:szCs w:val="24"/>
          <w:lang w:val="ru-RU"/>
        </w:rPr>
        <w:t>Лутцевой</w:t>
      </w:r>
      <w:proofErr w:type="spellEnd"/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7932">
        <w:rPr>
          <w:rFonts w:ascii="Times New Roman" w:hAnsi="Times New Roman" w:cs="Times New Roman"/>
          <w:sz w:val="24"/>
          <w:szCs w:val="24"/>
          <w:lang w:val="ru-RU"/>
        </w:rPr>
        <w:t>Т.П.Зуевой</w:t>
      </w:r>
      <w:proofErr w:type="spellEnd"/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. М.: Просвещение, 2014г  </w:t>
      </w:r>
    </w:p>
    <w:p w:rsidR="003567B3" w:rsidRPr="005A0076" w:rsidRDefault="003567B3" w:rsidP="003567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>Учебный план начального образования МАОУ «</w:t>
      </w:r>
      <w:proofErr w:type="spellStart"/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>Викуловская</w:t>
      </w:r>
      <w:proofErr w:type="spellEnd"/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СОШ №2» на 2020/2021 учебный год, утверждённый приказом от 22.06.2020 № 51/2 – ОД</w:t>
      </w:r>
    </w:p>
    <w:p w:rsidR="003567B3" w:rsidRDefault="003567B3" w:rsidP="003567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>Календарный учебный график МАОУ «</w:t>
      </w:r>
      <w:proofErr w:type="spellStart"/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>Викуловская</w:t>
      </w:r>
      <w:proofErr w:type="spellEnd"/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СОШ №2»- </w:t>
      </w:r>
      <w:r w:rsidRPr="005A0076">
        <w:rPr>
          <w:rFonts w:ascii="Times New Roman" w:hAnsi="Times New Roman" w:cs="Times New Roman"/>
          <w:bCs/>
          <w:sz w:val="24"/>
          <w:lang w:val="ru-RU"/>
        </w:rPr>
        <w:t xml:space="preserve">отделение </w:t>
      </w:r>
      <w:proofErr w:type="spellStart"/>
      <w:r w:rsidRPr="005A0076">
        <w:rPr>
          <w:rFonts w:ascii="Times New Roman" w:hAnsi="Times New Roman" w:cs="Times New Roman"/>
          <w:bCs/>
          <w:sz w:val="24"/>
          <w:lang w:val="ru-RU"/>
        </w:rPr>
        <w:t>Нововяткинская</w:t>
      </w:r>
      <w:proofErr w:type="spellEnd"/>
      <w:r w:rsidRPr="005A0076">
        <w:rPr>
          <w:rFonts w:ascii="Times New Roman" w:hAnsi="Times New Roman" w:cs="Times New Roman"/>
          <w:bCs/>
          <w:sz w:val="24"/>
          <w:lang w:val="ru-RU"/>
        </w:rPr>
        <w:t xml:space="preserve"> школа-детский сад </w:t>
      </w:r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>на 2020/2021 учебный год, утверждённый приказом от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Pr="005A0076">
        <w:rPr>
          <w:rFonts w:ascii="Times New Roman" w:hAnsi="Times New Roman" w:cs="Times New Roman"/>
          <w:sz w:val="24"/>
          <w:shd w:val="clear" w:color="auto" w:fill="FFFFFF"/>
          <w:lang w:val="ru-RU"/>
        </w:rPr>
        <w:t>22.06.2020 № 51/2 – ОД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>.</w:t>
      </w:r>
    </w:p>
    <w:p w:rsidR="003567B3" w:rsidRDefault="003567B3" w:rsidP="003567B3">
      <w:pPr>
        <w:pStyle w:val="a4"/>
        <w:ind w:left="360"/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</w:p>
    <w:p w:rsidR="003567B3" w:rsidRDefault="003567B3" w:rsidP="003567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855">
        <w:rPr>
          <w:rFonts w:ascii="Times New Roman" w:hAnsi="Times New Roman" w:cs="Times New Roman"/>
          <w:sz w:val="24"/>
          <w:szCs w:val="24"/>
        </w:rPr>
        <w:t>В соответствии с учебным планом образования МАОУ "</w:t>
      </w:r>
      <w:proofErr w:type="spellStart"/>
      <w:r w:rsidRPr="00571855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571855">
        <w:rPr>
          <w:rFonts w:ascii="Times New Roman" w:hAnsi="Times New Roman" w:cs="Times New Roman"/>
          <w:sz w:val="24"/>
          <w:szCs w:val="24"/>
        </w:rPr>
        <w:t xml:space="preserve"> СОШ №2"-отделение </w:t>
      </w:r>
      <w:proofErr w:type="spellStart"/>
      <w:r w:rsidRPr="00571855">
        <w:rPr>
          <w:rFonts w:ascii="Times New Roman" w:hAnsi="Times New Roman" w:cs="Times New Roman"/>
          <w:sz w:val="24"/>
          <w:szCs w:val="24"/>
        </w:rPr>
        <w:t>Нововяткинская</w:t>
      </w:r>
      <w:proofErr w:type="spellEnd"/>
      <w:r w:rsidRPr="00571855">
        <w:rPr>
          <w:rFonts w:ascii="Times New Roman" w:hAnsi="Times New Roman" w:cs="Times New Roman"/>
          <w:sz w:val="24"/>
          <w:szCs w:val="24"/>
        </w:rPr>
        <w:t xml:space="preserve"> школа-детский сад на 2020-2021 учебный год 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 4 класса рассчитана на 34 учебных часа, из расчета-1 ч в неделю.</w:t>
      </w:r>
    </w:p>
    <w:p w:rsidR="003567B3" w:rsidRPr="002246B9" w:rsidRDefault="003567B3" w:rsidP="003567B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 xml:space="preserve">     Содержание рабочей программы соответствует авторской. </w:t>
      </w:r>
      <w:r w:rsidRPr="002246B9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2246B9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>коррекционно</w:t>
      </w:r>
      <w:proofErr w:type="spellEnd"/>
      <w:r w:rsidRPr="002246B9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мышления, а также использование цифровой образовательной среды: </w:t>
      </w:r>
      <w:proofErr w:type="spellStart"/>
      <w:r w:rsidRPr="002246B9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>Учи.ру</w:t>
      </w:r>
      <w:proofErr w:type="spellEnd"/>
      <w:r w:rsidRPr="002246B9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>, Электронная Российская школа).</w:t>
      </w:r>
    </w:p>
    <w:p w:rsidR="003567B3" w:rsidRPr="003567B3" w:rsidRDefault="003567B3" w:rsidP="003567B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3567B3" w:rsidRPr="00B07932" w:rsidRDefault="003567B3" w:rsidP="003567B3">
      <w:pPr>
        <w:pStyle w:val="a4"/>
        <w:ind w:left="720" w:firstLine="69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079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Для реализации рабочей программы используются:</w:t>
      </w:r>
    </w:p>
    <w:p w:rsidR="003567B3" w:rsidRPr="00B07932" w:rsidRDefault="003567B3" w:rsidP="003567B3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567B3" w:rsidRPr="00B07932" w:rsidRDefault="003567B3" w:rsidP="003567B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1. Е. А. </w:t>
      </w:r>
      <w:proofErr w:type="spellStart"/>
      <w:r w:rsidRPr="00B07932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, Т. П. Зуева. Технология. Учебник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 класс. -  М., «Просвещение», 2017 г;</w:t>
      </w:r>
    </w:p>
    <w:p w:rsidR="003567B3" w:rsidRPr="00B07932" w:rsidRDefault="003567B3" w:rsidP="003567B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2.  Е. А. </w:t>
      </w:r>
      <w:proofErr w:type="spellStart"/>
      <w:r w:rsidRPr="00B07932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, Т. П. Зуева. Технология. Рабочая тетрадь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07932">
        <w:rPr>
          <w:rFonts w:ascii="Times New Roman" w:hAnsi="Times New Roman" w:cs="Times New Roman"/>
          <w:sz w:val="24"/>
          <w:szCs w:val="24"/>
          <w:lang w:val="ru-RU"/>
        </w:rPr>
        <w:t xml:space="preserve"> класс. -  М., «Просвещение», 2017 г.</w:t>
      </w:r>
    </w:p>
    <w:p w:rsidR="004D63F9" w:rsidRDefault="004D63F9">
      <w:pPr>
        <w:rPr>
          <w:rFonts w:ascii="Times New Roman" w:hAnsi="Times New Roman" w:cs="Times New Roman"/>
          <w:sz w:val="24"/>
          <w:szCs w:val="24"/>
        </w:rPr>
      </w:pPr>
    </w:p>
    <w:p w:rsidR="003567B3" w:rsidRDefault="003567B3">
      <w:pPr>
        <w:rPr>
          <w:rFonts w:ascii="Times New Roman" w:hAnsi="Times New Roman" w:cs="Times New Roman"/>
          <w:sz w:val="24"/>
          <w:szCs w:val="24"/>
        </w:rPr>
      </w:pPr>
    </w:p>
    <w:p w:rsidR="003567B3" w:rsidRDefault="003567B3">
      <w:pPr>
        <w:rPr>
          <w:rFonts w:ascii="Times New Roman" w:hAnsi="Times New Roman" w:cs="Times New Roman"/>
          <w:sz w:val="24"/>
          <w:szCs w:val="24"/>
        </w:rPr>
      </w:pPr>
    </w:p>
    <w:p w:rsidR="003567B3" w:rsidRDefault="003567B3">
      <w:pPr>
        <w:rPr>
          <w:rFonts w:ascii="Times New Roman" w:hAnsi="Times New Roman" w:cs="Times New Roman"/>
          <w:sz w:val="24"/>
          <w:szCs w:val="24"/>
        </w:rPr>
      </w:pPr>
    </w:p>
    <w:p w:rsidR="003567B3" w:rsidRDefault="003567B3">
      <w:pPr>
        <w:rPr>
          <w:rFonts w:ascii="Times New Roman" w:hAnsi="Times New Roman" w:cs="Times New Roman"/>
          <w:sz w:val="24"/>
          <w:szCs w:val="24"/>
        </w:rPr>
      </w:pPr>
    </w:p>
    <w:p w:rsidR="003567B3" w:rsidRDefault="003567B3">
      <w:pPr>
        <w:rPr>
          <w:rFonts w:ascii="Times New Roman" w:hAnsi="Times New Roman" w:cs="Times New Roman"/>
          <w:sz w:val="24"/>
          <w:szCs w:val="24"/>
        </w:rPr>
      </w:pPr>
    </w:p>
    <w:p w:rsidR="00582B27" w:rsidRDefault="00582B27" w:rsidP="00582B27">
      <w:pPr>
        <w:pStyle w:val="a4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582B27" w:rsidRDefault="00582B27" w:rsidP="00582B27">
      <w:pPr>
        <w:pStyle w:val="a4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567B3" w:rsidRPr="002246B9" w:rsidRDefault="003567B3" w:rsidP="00582B27">
      <w:pPr>
        <w:pStyle w:val="a4"/>
        <w:jc w:val="center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246B9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Планируемые результаты освоение учебного предмета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67B3">
        <w:rPr>
          <w:b/>
          <w:bCs/>
          <w:color w:val="000000"/>
        </w:rPr>
        <w:t>Личностные результаты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Выпускник научится</w:t>
      </w:r>
      <w:r w:rsidR="003567B3" w:rsidRPr="003567B3">
        <w:rPr>
          <w:bCs/>
          <w:iCs/>
          <w:color w:val="000000"/>
          <w:u w:val="single"/>
        </w:rPr>
        <w:t>:</w:t>
      </w:r>
    </w:p>
    <w:p w:rsidR="003567B3" w:rsidRPr="003567B3" w:rsidRDefault="003567B3" w:rsidP="003567B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положительное отношение и интерес к творческой преобразовательной предметно- практической деятельности;</w:t>
      </w:r>
    </w:p>
    <w:p w:rsidR="003567B3" w:rsidRPr="003567B3" w:rsidRDefault="003567B3" w:rsidP="003567B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осознание своих достижений в области творческой преобразовательной предметно- практической деятельности; способность к самооценке;</w:t>
      </w:r>
    </w:p>
    <w:p w:rsidR="003567B3" w:rsidRPr="003567B3" w:rsidRDefault="003567B3" w:rsidP="003567B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уважительное отношение к труду, понимание значения и ценности труда;</w:t>
      </w:r>
    </w:p>
    <w:p w:rsidR="003567B3" w:rsidRPr="003567B3" w:rsidRDefault="003567B3" w:rsidP="003567B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понимание культурно-исторической ценности традиций, отражённых в предметном мире;</w:t>
      </w:r>
    </w:p>
    <w:p w:rsidR="003567B3" w:rsidRPr="003567B3" w:rsidRDefault="003567B3" w:rsidP="003567B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3567B3" w:rsidRPr="003567B3" w:rsidRDefault="003567B3" w:rsidP="003567B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понимание необходимости гармоничного сосуществования предметного мира с миром природы;</w:t>
      </w:r>
    </w:p>
    <w:p w:rsidR="003567B3" w:rsidRPr="003567B3" w:rsidRDefault="003567B3" w:rsidP="003567B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чувство прекрасного, способность к эстетической оценке окружающей среды обитания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Выпускник</w:t>
      </w:r>
      <w:r w:rsidR="003567B3" w:rsidRPr="003567B3">
        <w:rPr>
          <w:bCs/>
          <w:iCs/>
          <w:color w:val="000000"/>
          <w:u w:val="single"/>
        </w:rPr>
        <w:t xml:space="preserve"> получит возможность научиться:</w:t>
      </w:r>
    </w:p>
    <w:p w:rsidR="003567B3" w:rsidRPr="003567B3" w:rsidRDefault="003567B3" w:rsidP="003567B3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</w:t>
      </w:r>
    </w:p>
    <w:p w:rsidR="003567B3" w:rsidRPr="003567B3" w:rsidRDefault="003567B3" w:rsidP="003567B3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3567B3" w:rsidRPr="003567B3" w:rsidRDefault="003567B3" w:rsidP="003567B3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3567B3" w:rsidRPr="003567B3" w:rsidRDefault="003567B3" w:rsidP="003567B3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принимать другие мнения и высказывания, уважительно относиться к ним;</w:t>
      </w:r>
    </w:p>
    <w:p w:rsidR="003567B3" w:rsidRPr="003567B3" w:rsidRDefault="003567B3" w:rsidP="003567B3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67B3">
        <w:rPr>
          <w:b/>
          <w:bCs/>
          <w:color w:val="000000"/>
        </w:rPr>
        <w:t>Метапредметные результаты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67B3">
        <w:rPr>
          <w:b/>
          <w:bCs/>
          <w:color w:val="000000"/>
        </w:rPr>
        <w:t>Регулятивные УУД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Выпускник</w:t>
      </w:r>
      <w:r w:rsidR="003567B3" w:rsidRPr="003567B3">
        <w:rPr>
          <w:bCs/>
          <w:iCs/>
          <w:color w:val="000000"/>
          <w:u w:val="single"/>
        </w:rPr>
        <w:t xml:space="preserve"> научится:</w:t>
      </w:r>
    </w:p>
    <w:p w:rsidR="003567B3" w:rsidRPr="003567B3" w:rsidRDefault="003567B3" w:rsidP="003567B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3567B3" w:rsidRPr="003567B3" w:rsidRDefault="003567B3" w:rsidP="003567B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планировать предстоящую практическую работу, соотносить свои действия с поставленной целью;</w:t>
      </w:r>
    </w:p>
    <w:p w:rsidR="003567B3" w:rsidRPr="003567B3" w:rsidRDefault="003567B3" w:rsidP="003567B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3567B3" w:rsidRPr="003567B3" w:rsidRDefault="003567B3" w:rsidP="003567B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руководствоваться правилами при выполнении работы;</w:t>
      </w:r>
    </w:p>
    <w:p w:rsidR="003567B3" w:rsidRPr="003567B3" w:rsidRDefault="003567B3" w:rsidP="003567B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3567B3" w:rsidRPr="003567B3" w:rsidRDefault="003567B3" w:rsidP="003567B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осуществлять самоконтроль выполняемых практических действий, корректировку хода практической работы.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Выпускник</w:t>
      </w:r>
      <w:r w:rsidR="003567B3" w:rsidRPr="003567B3">
        <w:rPr>
          <w:bCs/>
          <w:iCs/>
          <w:color w:val="000000"/>
          <w:u w:val="single"/>
        </w:rPr>
        <w:t> получит возможность научиться:</w:t>
      </w:r>
    </w:p>
    <w:p w:rsidR="003567B3" w:rsidRPr="003567B3" w:rsidRDefault="003567B3" w:rsidP="003567B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3567B3" w:rsidRPr="003567B3" w:rsidRDefault="003567B3" w:rsidP="003567B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67B3">
        <w:rPr>
          <w:b/>
          <w:bCs/>
          <w:color w:val="000000"/>
        </w:rPr>
        <w:t>Познавательные УУД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Выпускник</w:t>
      </w:r>
      <w:r w:rsidR="003567B3" w:rsidRPr="003567B3">
        <w:rPr>
          <w:bCs/>
          <w:iCs/>
          <w:color w:val="000000"/>
          <w:u w:val="single"/>
        </w:rPr>
        <w:t xml:space="preserve"> научится:</w:t>
      </w:r>
    </w:p>
    <w:p w:rsidR="003567B3" w:rsidRPr="003567B3" w:rsidRDefault="003567B3" w:rsidP="003567B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находить необходимую для выполнения работы информацию в материалах учебника, рабочей тетради;</w:t>
      </w:r>
    </w:p>
    <w:p w:rsidR="003567B3" w:rsidRPr="003567B3" w:rsidRDefault="003567B3" w:rsidP="003567B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анализировать предлагаемую информацию (образцы изделий, простейшие чертежи, эскизы, рисунки, схемы, модели);</w:t>
      </w:r>
    </w:p>
    <w:p w:rsidR="003567B3" w:rsidRPr="003567B3" w:rsidRDefault="003567B3" w:rsidP="003567B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сравнивать, характеризовать и оценивать возможность её использования в собственной деятельности;</w:t>
      </w:r>
    </w:p>
    <w:p w:rsidR="003567B3" w:rsidRPr="003567B3" w:rsidRDefault="003567B3" w:rsidP="003567B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3567B3" w:rsidRPr="003567B3" w:rsidRDefault="003567B3" w:rsidP="003567B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lastRenderedPageBreak/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3567B3" w:rsidRPr="003567B3" w:rsidRDefault="003567B3" w:rsidP="003567B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использовать знаково-символические средства для решения задач в умственной или материализованной форме;</w:t>
      </w:r>
    </w:p>
    <w:p w:rsidR="003567B3" w:rsidRPr="003567B3" w:rsidRDefault="003567B3" w:rsidP="003567B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выполнять символические действия моделирования и преобразования модели, работать с моделями.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Выпускник</w:t>
      </w:r>
      <w:r w:rsidR="003567B3" w:rsidRPr="003567B3">
        <w:rPr>
          <w:bCs/>
          <w:iCs/>
          <w:color w:val="000000"/>
          <w:u w:val="single"/>
        </w:rPr>
        <w:t> получит возможность научиться:</w:t>
      </w:r>
    </w:p>
    <w:p w:rsidR="003567B3" w:rsidRPr="003567B3" w:rsidRDefault="003567B3" w:rsidP="003567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3567B3" w:rsidRPr="003567B3" w:rsidRDefault="003567B3" w:rsidP="003567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3567B3" w:rsidRPr="003567B3" w:rsidRDefault="003567B3" w:rsidP="003567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</w:r>
    </w:p>
    <w:p w:rsidR="003567B3" w:rsidRPr="003567B3" w:rsidRDefault="003567B3" w:rsidP="003567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67B3">
        <w:rPr>
          <w:b/>
          <w:bCs/>
          <w:color w:val="000000"/>
        </w:rPr>
        <w:t>Коммуникативные УУД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Выпускник</w:t>
      </w:r>
      <w:r w:rsidR="003567B3" w:rsidRPr="003567B3">
        <w:rPr>
          <w:bCs/>
          <w:iCs/>
          <w:color w:val="000000"/>
          <w:u w:val="single"/>
        </w:rPr>
        <w:t xml:space="preserve"> научится:</w:t>
      </w:r>
    </w:p>
    <w:p w:rsidR="003567B3" w:rsidRPr="003567B3" w:rsidRDefault="003567B3" w:rsidP="003567B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3567B3" w:rsidRPr="003567B3" w:rsidRDefault="003567B3" w:rsidP="003567B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формулировать собственные мнения и идеи, аргументированно их излагать;</w:t>
      </w:r>
    </w:p>
    <w:p w:rsidR="003567B3" w:rsidRPr="003567B3" w:rsidRDefault="003567B3" w:rsidP="003567B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3567B3" w:rsidRPr="003567B3" w:rsidRDefault="003567B3" w:rsidP="003567B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3567B3" w:rsidRPr="003567B3" w:rsidRDefault="003567B3" w:rsidP="003567B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проявлять заинтересованное отношение к деятельности своих товарищей и результатам их работы.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="003567B3" w:rsidRPr="003567B3">
        <w:rPr>
          <w:bCs/>
          <w:iCs/>
          <w:color w:val="000000"/>
          <w:u w:val="single"/>
        </w:rPr>
        <w:t>получит возможность научиться:</w:t>
      </w:r>
    </w:p>
    <w:p w:rsidR="003567B3" w:rsidRPr="003567B3" w:rsidRDefault="003567B3" w:rsidP="003567B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67B3">
        <w:rPr>
          <w:b/>
          <w:bCs/>
          <w:color w:val="000000"/>
        </w:rPr>
        <w:t>Предметные результаты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Pr="003567B3">
        <w:rPr>
          <w:bCs/>
          <w:iCs/>
          <w:color w:val="000000"/>
          <w:u w:val="single"/>
        </w:rPr>
        <w:t>научится</w:t>
      </w:r>
      <w:r w:rsidR="003567B3" w:rsidRPr="003567B3">
        <w:rPr>
          <w:bCs/>
          <w:iCs/>
          <w:color w:val="000000"/>
          <w:u w:val="single"/>
        </w:rPr>
        <w:t>:</w:t>
      </w:r>
    </w:p>
    <w:p w:rsidR="003567B3" w:rsidRPr="003567B3" w:rsidRDefault="003567B3" w:rsidP="003567B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3567B3" w:rsidRPr="003567B3" w:rsidRDefault="003567B3" w:rsidP="003567B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3567B3" w:rsidRPr="003567B3" w:rsidRDefault="003567B3" w:rsidP="003567B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3567B3" w:rsidRPr="003567B3" w:rsidRDefault="003567B3" w:rsidP="003567B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3567B3" w:rsidRPr="003567B3" w:rsidRDefault="003567B3" w:rsidP="003567B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3567B3" w:rsidRPr="003567B3" w:rsidRDefault="003567B3" w:rsidP="003567B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3567B3" w:rsidRPr="003567B3" w:rsidRDefault="003567B3" w:rsidP="003567B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3567B3">
        <w:rPr>
          <w:color w:val="000000"/>
        </w:rPr>
        <w:t>переконструирование</w:t>
      </w:r>
      <w:proofErr w:type="spellEnd"/>
      <w:r w:rsidRPr="003567B3">
        <w:rPr>
          <w:color w:val="000000"/>
        </w:rPr>
        <w:t>) с целью придания новых свойств изделию;</w:t>
      </w:r>
    </w:p>
    <w:p w:rsidR="003567B3" w:rsidRPr="003567B3" w:rsidRDefault="003567B3" w:rsidP="003567B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="003567B3" w:rsidRPr="003567B3">
        <w:rPr>
          <w:bCs/>
          <w:iCs/>
          <w:color w:val="000000"/>
          <w:u w:val="single"/>
        </w:rPr>
        <w:t>получит возможность научиться:</w:t>
      </w:r>
    </w:p>
    <w:p w:rsidR="003567B3" w:rsidRPr="003567B3" w:rsidRDefault="003567B3" w:rsidP="003567B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3567B3" w:rsidRPr="003567B3" w:rsidRDefault="003567B3" w:rsidP="003567B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3567B3" w:rsidRPr="003567B3" w:rsidRDefault="003567B3" w:rsidP="003567B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понимать, что вещи несут в себе историческую и культурную информацию (могут рассказать о некоторых особенностях своего времени и о людях, которые использовали эти вещи);</w:t>
      </w:r>
    </w:p>
    <w:p w:rsidR="003567B3" w:rsidRPr="003567B3" w:rsidRDefault="003567B3" w:rsidP="003567B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3567B3" w:rsidRPr="003567B3" w:rsidRDefault="003567B3" w:rsidP="003567B3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b/>
          <w:bCs/>
          <w:color w:val="000000"/>
        </w:rPr>
        <w:t xml:space="preserve">Общекультурные и </w:t>
      </w:r>
      <w:proofErr w:type="spellStart"/>
      <w:r w:rsidRPr="003567B3">
        <w:rPr>
          <w:b/>
          <w:bCs/>
          <w:color w:val="000000"/>
        </w:rPr>
        <w:t>общетрудовые</w:t>
      </w:r>
      <w:proofErr w:type="spellEnd"/>
      <w:r w:rsidRPr="003567B3">
        <w:rPr>
          <w:b/>
          <w:bCs/>
          <w:color w:val="000000"/>
        </w:rPr>
        <w:t xml:space="preserve"> компетенции.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67B3">
        <w:rPr>
          <w:b/>
          <w:bCs/>
          <w:color w:val="000000"/>
        </w:rPr>
        <w:t>Основы культуры труда, самообслуживание.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3567B3">
        <w:rPr>
          <w:bCs/>
          <w:iCs/>
          <w:color w:val="000000"/>
          <w:u w:val="single"/>
        </w:rPr>
        <w:t>У обучающегося будет сформировано представление:</w:t>
      </w:r>
    </w:p>
    <w:p w:rsidR="003567B3" w:rsidRPr="003567B3" w:rsidRDefault="003567B3" w:rsidP="003567B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3567B3" w:rsidRPr="003567B3" w:rsidRDefault="003567B3" w:rsidP="003567B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3567B3" w:rsidRPr="003567B3" w:rsidRDefault="003567B3" w:rsidP="003567B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 правилах безопасного пользования бытовыми приборами.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="003567B3" w:rsidRPr="003567B3">
        <w:rPr>
          <w:bCs/>
          <w:iCs/>
          <w:color w:val="000000"/>
          <w:u w:val="single"/>
        </w:rPr>
        <w:t>научится:</w:t>
      </w:r>
    </w:p>
    <w:p w:rsidR="003567B3" w:rsidRPr="003567B3" w:rsidRDefault="003567B3" w:rsidP="003567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профессиях своих родителей) и описывать их особенности;</w:t>
      </w:r>
    </w:p>
    <w:p w:rsidR="003567B3" w:rsidRPr="003567B3" w:rsidRDefault="003567B3" w:rsidP="003567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понимать общие правила создания предметов рукотворного мира;</w:t>
      </w:r>
    </w:p>
    <w:p w:rsidR="003567B3" w:rsidRPr="003567B3" w:rsidRDefault="003567B3" w:rsidP="003567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соответствие изделия обстановке, удобство, прочность, эстетическую выразительность и руководствоваться ими в своей продуктивной деятельности;</w:t>
      </w:r>
    </w:p>
    <w:p w:rsidR="003567B3" w:rsidRPr="003567B3" w:rsidRDefault="003567B3" w:rsidP="003567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действий, организовать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Pr="003567B3">
        <w:rPr>
          <w:bCs/>
          <w:iCs/>
          <w:color w:val="000000"/>
          <w:u w:val="single"/>
        </w:rPr>
        <w:t>получит</w:t>
      </w:r>
      <w:r w:rsidR="003567B3" w:rsidRPr="003567B3">
        <w:rPr>
          <w:bCs/>
          <w:iCs/>
          <w:color w:val="000000"/>
          <w:u w:val="single"/>
        </w:rPr>
        <w:t xml:space="preserve"> возможность научиться:</w:t>
      </w:r>
    </w:p>
    <w:p w:rsidR="003567B3" w:rsidRPr="003567B3" w:rsidRDefault="003567B3" w:rsidP="003567B3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уважительно относиться к труду людей;</w:t>
      </w:r>
    </w:p>
    <w:p w:rsidR="003567B3" w:rsidRPr="003567B3" w:rsidRDefault="003567B3" w:rsidP="003567B3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понимать культурно - историческую ценность традиций:</w:t>
      </w:r>
    </w:p>
    <w:p w:rsidR="003567B3" w:rsidRPr="003567B3" w:rsidRDefault="003567B3" w:rsidP="003567B3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</w:r>
    </w:p>
    <w:p w:rsidR="003567B3" w:rsidRPr="003567B3" w:rsidRDefault="003567B3" w:rsidP="003567B3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демонстрировать готовый продукт (изделия, комплексные работы), организовывать и выполнять свою художественно-практическую деятельность в соответствии с собственным замыслом;</w:t>
      </w:r>
    </w:p>
    <w:p w:rsidR="003567B3" w:rsidRPr="003567B3" w:rsidRDefault="003567B3" w:rsidP="003567B3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3567B3" w:rsidRPr="003567B3" w:rsidRDefault="003567B3" w:rsidP="003567B3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бережно относиться и защищать природу и материальный мир;</w:t>
      </w:r>
    </w:p>
    <w:p w:rsidR="003567B3" w:rsidRPr="003567B3" w:rsidRDefault="003567B3" w:rsidP="003567B3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безопасно пользоваться бытовыми приборами (розетками, электрочайником, компьютером);</w:t>
      </w:r>
    </w:p>
    <w:p w:rsidR="003567B3" w:rsidRPr="003567B3" w:rsidRDefault="003567B3" w:rsidP="003567B3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выполнять простой ремонт одежды (пришивать пуговицы, сшивать разрывы по шву).</w:t>
      </w:r>
    </w:p>
    <w:p w:rsidR="003567B3" w:rsidRPr="003567B3" w:rsidRDefault="003567B3" w:rsidP="003567B3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b/>
          <w:bCs/>
          <w:color w:val="000000"/>
        </w:rPr>
        <w:t>Технология ручной обработки материалов. Основы графической грамоты.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Pr="003567B3">
        <w:rPr>
          <w:bCs/>
          <w:iCs/>
          <w:color w:val="000000"/>
          <w:u w:val="single"/>
        </w:rPr>
        <w:t>научится</w:t>
      </w:r>
      <w:r w:rsidR="003567B3" w:rsidRPr="003567B3">
        <w:rPr>
          <w:bCs/>
          <w:iCs/>
          <w:color w:val="000000"/>
          <w:u w:val="single"/>
        </w:rPr>
        <w:t>:</w:t>
      </w:r>
    </w:p>
    <w:p w:rsidR="003567B3" w:rsidRPr="003567B3" w:rsidRDefault="003567B3" w:rsidP="003567B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называть наиболее распространённые искусственные и синтетические материалы (бумага, металлы, ткани) и их свойства;</w:t>
      </w:r>
    </w:p>
    <w:p w:rsidR="003567B3" w:rsidRPr="003567B3" w:rsidRDefault="003567B3" w:rsidP="003567B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последовательно читать и выполнять разметку развёрток с помощью контрольно- измерительных инструментов;</w:t>
      </w:r>
    </w:p>
    <w:p w:rsidR="003567B3" w:rsidRPr="003567B3" w:rsidRDefault="003567B3" w:rsidP="003567B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lastRenderedPageBreak/>
        <w:t>читать и выполнять основные линии чертежа (осевая и центровая).</w:t>
      </w:r>
    </w:p>
    <w:p w:rsidR="003567B3" w:rsidRPr="003567B3" w:rsidRDefault="003567B3" w:rsidP="003567B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соблюдать правила безопасной работы канцелярским ножом;</w:t>
      </w:r>
    </w:p>
    <w:p w:rsidR="003567B3" w:rsidRPr="003567B3" w:rsidRDefault="003567B3" w:rsidP="003567B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выполнять петельную строчку, её варианты, знать их назначение;</w:t>
      </w:r>
    </w:p>
    <w:p w:rsidR="003567B3" w:rsidRPr="003567B3" w:rsidRDefault="003567B3" w:rsidP="003567B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учащихся).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3567B3">
        <w:rPr>
          <w:bCs/>
          <w:iCs/>
          <w:color w:val="000000"/>
          <w:u w:val="single"/>
        </w:rPr>
        <w:t>У обучающегося будет сформировано представление:</w:t>
      </w:r>
    </w:p>
    <w:p w:rsidR="003567B3" w:rsidRPr="003567B3" w:rsidRDefault="003567B3" w:rsidP="003567B3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 дизайне, его месте и роли в современной проектной деятельности;</w:t>
      </w:r>
    </w:p>
    <w:p w:rsidR="003567B3" w:rsidRPr="003567B3" w:rsidRDefault="003567B3" w:rsidP="003567B3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об основных условиях дизайна — единстве пользы, удобства и красоты;</w:t>
      </w:r>
    </w:p>
    <w:p w:rsidR="003567B3" w:rsidRPr="003567B3" w:rsidRDefault="003567B3" w:rsidP="003567B3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 композиции изделий декоративно-прикладного характера на плоскости и в объёме;</w:t>
      </w:r>
    </w:p>
    <w:p w:rsidR="003567B3" w:rsidRPr="003567B3" w:rsidRDefault="003567B3" w:rsidP="003567B3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 традициях декоративно-прикладного искусства в создании изделий;</w:t>
      </w:r>
    </w:p>
    <w:p w:rsidR="003567B3" w:rsidRPr="003567B3" w:rsidRDefault="003567B3" w:rsidP="003567B3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стилизации природных форм в технике, архитектуре и др.;</w:t>
      </w:r>
    </w:p>
    <w:p w:rsidR="003567B3" w:rsidRPr="003567B3" w:rsidRDefault="003567B3" w:rsidP="003567B3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художественных техниках (в рамках изученного).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Pr="003567B3">
        <w:rPr>
          <w:bCs/>
          <w:iCs/>
          <w:color w:val="000000"/>
          <w:u w:val="single"/>
        </w:rPr>
        <w:t>получит</w:t>
      </w:r>
      <w:r w:rsidR="003567B3" w:rsidRPr="003567B3">
        <w:rPr>
          <w:bCs/>
          <w:iCs/>
          <w:color w:val="000000"/>
          <w:u w:val="single"/>
        </w:rPr>
        <w:t xml:space="preserve"> возможность научиться:</w:t>
      </w:r>
    </w:p>
    <w:p w:rsidR="003567B3" w:rsidRPr="003567B3" w:rsidRDefault="003567B3" w:rsidP="003567B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читать простейший чертёж (эскиз) развёрток;</w:t>
      </w:r>
    </w:p>
    <w:p w:rsidR="003567B3" w:rsidRPr="003567B3" w:rsidRDefault="003567B3" w:rsidP="003567B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выполнять разметку развёрток с помощью чертёжных инструментов;</w:t>
      </w:r>
    </w:p>
    <w:p w:rsidR="003567B3" w:rsidRPr="003567B3" w:rsidRDefault="003567B3" w:rsidP="003567B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подбирать и обосновывать наиболее рациональные технологические приёмы изготовления изделий;</w:t>
      </w:r>
    </w:p>
    <w:p w:rsidR="003567B3" w:rsidRPr="003567B3" w:rsidRDefault="003567B3" w:rsidP="003567B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выполнять рицовку;</w:t>
      </w:r>
    </w:p>
    <w:p w:rsidR="003567B3" w:rsidRPr="003567B3" w:rsidRDefault="003567B3" w:rsidP="003567B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оформлять изделия и соединять детали петельной строчкой и её вариантами;</w:t>
      </w:r>
    </w:p>
    <w:p w:rsidR="003567B3" w:rsidRPr="003567B3" w:rsidRDefault="003567B3" w:rsidP="003567B3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находить и использовать дополнительную информацию из различных источников (в том числе из сети Интернет).</w:t>
      </w:r>
    </w:p>
    <w:p w:rsidR="003567B3" w:rsidRP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67B3">
        <w:rPr>
          <w:b/>
          <w:bCs/>
          <w:color w:val="000000"/>
        </w:rPr>
        <w:t>Конструирование и моделирование.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Pr="003567B3">
        <w:rPr>
          <w:bCs/>
          <w:iCs/>
          <w:color w:val="000000"/>
          <w:u w:val="single"/>
        </w:rPr>
        <w:t>научится</w:t>
      </w:r>
      <w:r w:rsidR="003567B3" w:rsidRPr="003567B3">
        <w:rPr>
          <w:bCs/>
          <w:iCs/>
          <w:color w:val="000000"/>
          <w:u w:val="single"/>
        </w:rPr>
        <w:t>:</w:t>
      </w:r>
    </w:p>
    <w:p w:rsidR="003567B3" w:rsidRPr="003567B3" w:rsidRDefault="003567B3" w:rsidP="003567B3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приводить примеры простейших способов достижения прочности конструкций;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Pr="003567B3">
        <w:rPr>
          <w:bCs/>
          <w:iCs/>
          <w:color w:val="000000"/>
          <w:u w:val="single"/>
        </w:rPr>
        <w:t>получит</w:t>
      </w:r>
      <w:r w:rsidR="003567B3" w:rsidRPr="003567B3">
        <w:rPr>
          <w:bCs/>
          <w:iCs/>
          <w:color w:val="000000"/>
          <w:u w:val="single"/>
        </w:rPr>
        <w:t xml:space="preserve"> возможность научиться:</w:t>
      </w:r>
    </w:p>
    <w:p w:rsidR="003567B3" w:rsidRPr="003567B3" w:rsidRDefault="003567B3" w:rsidP="003567B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3567B3" w:rsidRPr="003567B3" w:rsidRDefault="003567B3" w:rsidP="003567B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изменять конструкцию изделия по заданным условиям;</w:t>
      </w:r>
    </w:p>
    <w:p w:rsidR="003567B3" w:rsidRPr="003567B3" w:rsidRDefault="003567B3" w:rsidP="003567B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выбирать способ соединения и соединительный материал в зависимости от требований конструкции.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67B3">
        <w:rPr>
          <w:b/>
          <w:bCs/>
          <w:color w:val="000000"/>
        </w:rPr>
        <w:t>Использование компьютерных технологий (практика работы на компьютере)</w:t>
      </w:r>
      <w:r w:rsidRPr="003567B3">
        <w:rPr>
          <w:color w:val="000000"/>
        </w:rPr>
        <w:t> 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Pr="003567B3">
        <w:rPr>
          <w:bCs/>
          <w:iCs/>
          <w:color w:val="000000"/>
          <w:u w:val="single"/>
        </w:rPr>
        <w:t>научится</w:t>
      </w:r>
      <w:r w:rsidR="003567B3" w:rsidRPr="003567B3">
        <w:rPr>
          <w:bCs/>
          <w:iCs/>
          <w:color w:val="000000"/>
          <w:u w:val="single"/>
        </w:rPr>
        <w:t>:</w:t>
      </w:r>
    </w:p>
    <w:p w:rsidR="003567B3" w:rsidRPr="003567B3" w:rsidRDefault="003567B3" w:rsidP="003567B3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иметь представление об использовании компьютеров в различных сферах жизни и деятельности человека;</w:t>
      </w:r>
    </w:p>
    <w:p w:rsidR="003567B3" w:rsidRPr="003567B3" w:rsidRDefault="003567B3" w:rsidP="003567B3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называть основные части компьютера (с которыми работали на уроках) и их назначение.</w:t>
      </w:r>
    </w:p>
    <w:p w:rsidR="003567B3" w:rsidRPr="003567B3" w:rsidRDefault="00AB2D55" w:rsidP="003567B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Выпускник </w:t>
      </w:r>
      <w:r w:rsidRPr="003567B3">
        <w:rPr>
          <w:bCs/>
          <w:iCs/>
          <w:color w:val="000000"/>
          <w:u w:val="single"/>
        </w:rPr>
        <w:t>получит</w:t>
      </w:r>
      <w:r w:rsidR="003567B3" w:rsidRPr="003567B3">
        <w:rPr>
          <w:bCs/>
          <w:iCs/>
          <w:color w:val="000000"/>
          <w:u w:val="single"/>
        </w:rPr>
        <w:t xml:space="preserve"> возможность</w:t>
      </w:r>
      <w:r>
        <w:rPr>
          <w:bCs/>
          <w:iCs/>
          <w:color w:val="000000"/>
          <w:u w:val="single"/>
        </w:rPr>
        <w:t xml:space="preserve"> научиться</w:t>
      </w:r>
      <w:r w:rsidR="003567B3" w:rsidRPr="003567B3">
        <w:rPr>
          <w:bCs/>
          <w:iCs/>
          <w:color w:val="000000"/>
          <w:u w:val="single"/>
        </w:rPr>
        <w:t>:</w:t>
      </w:r>
    </w:p>
    <w:p w:rsidR="003567B3" w:rsidRPr="003567B3" w:rsidRDefault="003567B3" w:rsidP="003567B3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создавать небольшие тексты и печатные публикации с использованием изображений на экране компьютера;</w:t>
      </w:r>
    </w:p>
    <w:p w:rsidR="003567B3" w:rsidRPr="003567B3" w:rsidRDefault="003567B3" w:rsidP="003567B3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оформлять текст (выбор шрифта, его размера и цвета, выравнивание абзаца);</w:t>
      </w:r>
    </w:p>
    <w:p w:rsidR="003567B3" w:rsidRPr="003567B3" w:rsidRDefault="003567B3" w:rsidP="003567B3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>работать с доступной информацией;</w:t>
      </w:r>
    </w:p>
    <w:p w:rsidR="003567B3" w:rsidRPr="003567B3" w:rsidRDefault="003567B3" w:rsidP="003567B3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567B3">
        <w:rPr>
          <w:color w:val="000000"/>
        </w:rPr>
        <w:t xml:space="preserve">работать в программах </w:t>
      </w:r>
      <w:proofErr w:type="spellStart"/>
      <w:r w:rsidRPr="003567B3">
        <w:rPr>
          <w:color w:val="000000"/>
        </w:rPr>
        <w:t>Microsoft</w:t>
      </w:r>
      <w:proofErr w:type="spellEnd"/>
      <w:r w:rsidRPr="003567B3">
        <w:rPr>
          <w:color w:val="000000"/>
        </w:rPr>
        <w:t xml:space="preserve"> </w:t>
      </w:r>
      <w:proofErr w:type="spellStart"/>
      <w:r w:rsidRPr="003567B3">
        <w:rPr>
          <w:color w:val="000000"/>
        </w:rPr>
        <w:t>Word</w:t>
      </w:r>
      <w:proofErr w:type="spellEnd"/>
      <w:r w:rsidRPr="003567B3">
        <w:rPr>
          <w:color w:val="000000"/>
        </w:rPr>
        <w:t xml:space="preserve">, </w:t>
      </w:r>
      <w:proofErr w:type="spellStart"/>
      <w:r w:rsidRPr="003567B3">
        <w:rPr>
          <w:color w:val="000000"/>
        </w:rPr>
        <w:t>PowerPoint</w:t>
      </w:r>
      <w:proofErr w:type="spellEnd"/>
      <w:r w:rsidRPr="003567B3">
        <w:rPr>
          <w:color w:val="000000"/>
        </w:rPr>
        <w:t>.</w:t>
      </w: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B27" w:rsidRDefault="00582B27" w:rsidP="005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7B3" w:rsidRPr="000E019E" w:rsidRDefault="003567B3" w:rsidP="0058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1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1. «Информационная мастерская» (4 часа)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>
        <w:rPr>
          <w:color w:val="000000"/>
        </w:rPr>
        <w:t>Рower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>. Проверим себя.        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2. Проект «Дружный класс» (3 часа)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Презентация класса. Эмблема класса. Папка «Мои достижения».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Проверим себя.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3. Студия «Реклама» (3 часа)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Реклама и маркетинг. Упаковка для мелочей. Коробка для подарка. Упаковка для сюрприза. Проверим себя.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4. Студия «Декор интерьера» (6 часов)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Интерьеры разных времён. Художественная техника «декупаж». Плетённые салфетки. Цветы из креповой бумаги. Сувениры на проволочных кольцах. Изделия из полимеров. Проверим себя.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5. «Новогодняя студия» (3 часа)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Новогодние традиции. Игрушки из зубочисток. Игрушки из трубочек для коктейля. Проверим себя.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6. Студия «Мода» (8 часов)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7. Студия «Подарки» (3 часа)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День защитника Отечества. Плетёная открытка. Весенние цветы.  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Проверим себя.        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8. Студия «Игрушки» (4 часа)</w:t>
      </w:r>
    </w:p>
    <w:p w:rsidR="003567B3" w:rsidRDefault="003567B3" w:rsidP="003567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История игрушек.  Игрушка – </w:t>
      </w:r>
      <w:proofErr w:type="spellStart"/>
      <w:r>
        <w:rPr>
          <w:color w:val="000000"/>
        </w:rPr>
        <w:t>попрыгушка</w:t>
      </w:r>
      <w:proofErr w:type="spellEnd"/>
      <w:r>
        <w:rPr>
          <w:color w:val="000000"/>
        </w:rPr>
        <w:t>. Качающиеся игрушки. Подвижная игрушка «Щелкунчик». Игрушка с рычажным механизмом. Подготовка портфолио. Проверим себя.</w:t>
      </w: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B3" w:rsidRPr="00411CF4" w:rsidRDefault="003567B3" w:rsidP="00356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F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8"/>
        <w:gridCol w:w="1531"/>
        <w:gridCol w:w="6982"/>
      </w:tblGrid>
      <w:tr w:rsidR="003567B3" w:rsidTr="00C2276F">
        <w:tc>
          <w:tcPr>
            <w:tcW w:w="1413" w:type="dxa"/>
          </w:tcPr>
          <w:p w:rsidR="003567B3" w:rsidRPr="00411CF4" w:rsidRDefault="003567B3" w:rsidP="00C2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559" w:type="dxa"/>
          </w:tcPr>
          <w:p w:rsidR="003567B3" w:rsidRPr="00411CF4" w:rsidRDefault="003567B3" w:rsidP="00C2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3567B3" w:rsidTr="00C2276F">
        <w:tc>
          <w:tcPr>
            <w:tcW w:w="10195" w:type="dxa"/>
            <w:gridSpan w:val="3"/>
          </w:tcPr>
          <w:p w:rsidR="003567B3" w:rsidRPr="00411CF4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Информационная мастерская (4 ч)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Вспомним и обсудим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1CF4">
              <w:rPr>
                <w:rStyle w:val="c4"/>
                <w:color w:val="000000"/>
              </w:rPr>
              <w:t>Информация. Интернет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презентации. Программа </w:t>
            </w:r>
            <w:proofErr w:type="spellStart"/>
            <w:r w:rsidRPr="0041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PoverPoint</w:t>
            </w:r>
            <w:proofErr w:type="spellEnd"/>
            <w:r w:rsidRPr="0041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223" w:type="dxa"/>
          </w:tcPr>
          <w:p w:rsidR="003567B3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техники.</w:t>
            </w:r>
          </w:p>
        </w:tc>
      </w:tr>
      <w:tr w:rsidR="003567B3" w:rsidTr="00C2276F">
        <w:tc>
          <w:tcPr>
            <w:tcW w:w="10195" w:type="dxa"/>
            <w:gridSpan w:val="3"/>
          </w:tcPr>
          <w:p w:rsidR="003567B3" w:rsidRPr="00411CF4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 «Дружный класс» (3 </w:t>
            </w:r>
            <w:proofErr w:type="gramStart"/>
            <w:r w:rsidRPr="00411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 )</w:t>
            </w:r>
            <w:proofErr w:type="gramEnd"/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класса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Эмблема класса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>Папка «Мои достижения».</w:t>
            </w:r>
          </w:p>
        </w:tc>
      </w:tr>
      <w:tr w:rsidR="003567B3" w:rsidTr="00C2276F">
        <w:tc>
          <w:tcPr>
            <w:tcW w:w="10195" w:type="dxa"/>
            <w:gridSpan w:val="3"/>
          </w:tcPr>
          <w:p w:rsidR="003567B3" w:rsidRPr="00411CF4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Студия «Реклама» (3 ч.)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1CF4">
              <w:rPr>
                <w:rStyle w:val="c4"/>
                <w:color w:val="000000"/>
              </w:rPr>
              <w:t>Реклама. Упаковка для мелочей</w:t>
            </w:r>
            <w:r>
              <w:rPr>
                <w:rStyle w:val="c4"/>
                <w:color w:val="000000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Коробка для подарка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223" w:type="dxa"/>
          </w:tcPr>
          <w:p w:rsidR="003567B3" w:rsidRPr="00411CF4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Упаковка для сюрприза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0195" w:type="dxa"/>
            <w:gridSpan w:val="3"/>
          </w:tcPr>
          <w:p w:rsidR="003567B3" w:rsidRPr="00411CF4" w:rsidRDefault="003567B3" w:rsidP="00C2276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5"/>
                <w:b/>
                <w:bCs/>
                <w:color w:val="000000"/>
              </w:rPr>
              <w:t>Студия «Декор интерьера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5"/>
                <w:b/>
                <w:bCs/>
                <w:color w:val="000000"/>
              </w:rPr>
              <w:t>(6 ч.)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Интерьеры разных 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техника «декупаж»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Плетение салфетки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из креповой 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Сувениры на проволочных кольцах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из полимеров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0195" w:type="dxa"/>
            <w:gridSpan w:val="3"/>
          </w:tcPr>
          <w:p w:rsidR="003567B3" w:rsidRPr="00151D2C" w:rsidRDefault="003567B3" w:rsidP="00C2276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5"/>
                <w:b/>
                <w:bCs/>
                <w:color w:val="000000"/>
              </w:rPr>
              <w:t>Новогодняя студия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5"/>
                <w:b/>
                <w:bCs/>
                <w:color w:val="000000"/>
              </w:rPr>
              <w:t>(3 ч.)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традиции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 из трубочек для коктейля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 из зубочисток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0195" w:type="dxa"/>
            <w:gridSpan w:val="3"/>
          </w:tcPr>
          <w:p w:rsidR="003567B3" w:rsidRPr="00151D2C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Студия «Мода» (8 ч.)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одежды и текстильных материалов.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костюм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Одежда народов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Синтетические ткани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Твоя школьная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Объемные рамки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Аксессуары в одежде.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223" w:type="dxa"/>
          </w:tcPr>
          <w:p w:rsidR="003567B3" w:rsidRPr="00151D2C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Вышивка лентами.</w:t>
            </w:r>
          </w:p>
        </w:tc>
      </w:tr>
      <w:tr w:rsidR="003567B3" w:rsidTr="00C2276F">
        <w:tc>
          <w:tcPr>
            <w:tcW w:w="10195" w:type="dxa"/>
            <w:gridSpan w:val="3"/>
          </w:tcPr>
          <w:p w:rsidR="003567B3" w:rsidRPr="007F25EF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Студия «Подарки» (3ч.)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223" w:type="dxa"/>
          </w:tcPr>
          <w:p w:rsidR="003567B3" w:rsidRPr="007F25EF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F">
              <w:rPr>
                <w:rFonts w:ascii="Times New Roman" w:hAnsi="Times New Roman" w:cs="Times New Roman"/>
                <w:sz w:val="24"/>
                <w:szCs w:val="24"/>
              </w:rPr>
              <w:t>Плетеная открытка.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223" w:type="dxa"/>
          </w:tcPr>
          <w:p w:rsidR="003567B3" w:rsidRPr="007F25EF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защитников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223" w:type="dxa"/>
          </w:tcPr>
          <w:p w:rsidR="003567B3" w:rsidRPr="007F25EF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с лабиринтом. Весенние цветы</w:t>
            </w:r>
          </w:p>
        </w:tc>
      </w:tr>
      <w:tr w:rsidR="003567B3" w:rsidTr="00C2276F">
        <w:tc>
          <w:tcPr>
            <w:tcW w:w="10195" w:type="dxa"/>
            <w:gridSpan w:val="3"/>
          </w:tcPr>
          <w:p w:rsidR="003567B3" w:rsidRPr="007F25EF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Студия «Игрушки» (4 ч.)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223" w:type="dxa"/>
          </w:tcPr>
          <w:p w:rsidR="003567B3" w:rsidRPr="007F25EF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игрушек. Игрушка-</w:t>
            </w:r>
            <w:proofErr w:type="spellStart"/>
            <w:r w:rsidRPr="007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попрыгушка</w:t>
            </w:r>
            <w:proofErr w:type="spellEnd"/>
            <w:r w:rsidRPr="007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Качающиеся игрушки. Подвижная игрушка щелкунчик. </w:t>
            </w:r>
            <w:r w:rsidRPr="007F25EF">
              <w:rPr>
                <w:rFonts w:ascii="Times New Roman" w:hAnsi="Times New Roman" w:cs="Times New Roman"/>
                <w:sz w:val="24"/>
                <w:szCs w:val="24"/>
              </w:rPr>
              <w:t>Игрушка с рычажным механизмом. Подготовка портфолио.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223" w:type="dxa"/>
          </w:tcPr>
          <w:p w:rsidR="003567B3" w:rsidRPr="007F25EF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223" w:type="dxa"/>
          </w:tcPr>
          <w:p w:rsidR="003567B3" w:rsidRPr="007F25EF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7B3" w:rsidTr="00C2276F">
        <w:tc>
          <w:tcPr>
            <w:tcW w:w="141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7223" w:type="dxa"/>
          </w:tcPr>
          <w:p w:rsidR="003567B3" w:rsidRPr="007F25EF" w:rsidRDefault="003567B3" w:rsidP="00C2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B3" w:rsidTr="00C2276F">
        <w:tc>
          <w:tcPr>
            <w:tcW w:w="2972" w:type="dxa"/>
            <w:gridSpan w:val="2"/>
          </w:tcPr>
          <w:p w:rsidR="003567B3" w:rsidRPr="007F25EF" w:rsidRDefault="003567B3" w:rsidP="00C22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EF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</w:t>
            </w:r>
          </w:p>
        </w:tc>
        <w:tc>
          <w:tcPr>
            <w:tcW w:w="7223" w:type="dxa"/>
          </w:tcPr>
          <w:p w:rsidR="003567B3" w:rsidRDefault="003567B3" w:rsidP="00C2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B3" w:rsidRDefault="003567B3" w:rsidP="00356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7B3" w:rsidRDefault="003567B3" w:rsidP="00356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7B3" w:rsidRPr="003567B3" w:rsidRDefault="003567B3" w:rsidP="003567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67B3" w:rsidRPr="003567B3" w:rsidSect="00582B2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FF3"/>
    <w:multiLevelType w:val="multilevel"/>
    <w:tmpl w:val="E62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68EB"/>
    <w:multiLevelType w:val="multilevel"/>
    <w:tmpl w:val="791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B31A4"/>
    <w:multiLevelType w:val="multilevel"/>
    <w:tmpl w:val="34EC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61E0B"/>
    <w:multiLevelType w:val="multilevel"/>
    <w:tmpl w:val="8770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E25A1"/>
    <w:multiLevelType w:val="multilevel"/>
    <w:tmpl w:val="9D0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547B"/>
    <w:multiLevelType w:val="multilevel"/>
    <w:tmpl w:val="991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27CDF"/>
    <w:multiLevelType w:val="multilevel"/>
    <w:tmpl w:val="B2D4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D3535"/>
    <w:multiLevelType w:val="multilevel"/>
    <w:tmpl w:val="DA660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21C91"/>
    <w:multiLevelType w:val="multilevel"/>
    <w:tmpl w:val="4ED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73B15"/>
    <w:multiLevelType w:val="multilevel"/>
    <w:tmpl w:val="C2E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F594D"/>
    <w:multiLevelType w:val="multilevel"/>
    <w:tmpl w:val="5BC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41326"/>
    <w:multiLevelType w:val="multilevel"/>
    <w:tmpl w:val="A72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86C4D"/>
    <w:multiLevelType w:val="multilevel"/>
    <w:tmpl w:val="42B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80500"/>
    <w:multiLevelType w:val="hybridMultilevel"/>
    <w:tmpl w:val="5E320DC8"/>
    <w:lvl w:ilvl="0" w:tplc="992818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F7557"/>
    <w:multiLevelType w:val="multilevel"/>
    <w:tmpl w:val="C1C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6835B3"/>
    <w:multiLevelType w:val="multilevel"/>
    <w:tmpl w:val="A96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32543"/>
    <w:multiLevelType w:val="multilevel"/>
    <w:tmpl w:val="70CC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B6A99"/>
    <w:multiLevelType w:val="multilevel"/>
    <w:tmpl w:val="944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E599E"/>
    <w:multiLevelType w:val="multilevel"/>
    <w:tmpl w:val="84EE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43140"/>
    <w:multiLevelType w:val="multilevel"/>
    <w:tmpl w:val="476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E4E23"/>
    <w:multiLevelType w:val="multilevel"/>
    <w:tmpl w:val="9164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E6B2A"/>
    <w:multiLevelType w:val="multilevel"/>
    <w:tmpl w:val="DEC6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EE155F"/>
    <w:multiLevelType w:val="multilevel"/>
    <w:tmpl w:val="04A4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21"/>
  </w:num>
  <w:num w:numId="10">
    <w:abstractNumId w:val="8"/>
  </w:num>
  <w:num w:numId="11">
    <w:abstractNumId w:val="5"/>
  </w:num>
  <w:num w:numId="12">
    <w:abstractNumId w:val="2"/>
  </w:num>
  <w:num w:numId="13">
    <w:abstractNumId w:val="18"/>
  </w:num>
  <w:num w:numId="14">
    <w:abstractNumId w:val="3"/>
  </w:num>
  <w:num w:numId="15">
    <w:abstractNumId w:val="22"/>
  </w:num>
  <w:num w:numId="16">
    <w:abstractNumId w:val="7"/>
  </w:num>
  <w:num w:numId="17">
    <w:abstractNumId w:val="17"/>
  </w:num>
  <w:num w:numId="18">
    <w:abstractNumId w:val="15"/>
  </w:num>
  <w:num w:numId="19">
    <w:abstractNumId w:val="6"/>
  </w:num>
  <w:num w:numId="20">
    <w:abstractNumId w:val="0"/>
  </w:num>
  <w:num w:numId="21">
    <w:abstractNumId w:val="16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3"/>
    <w:rsid w:val="003567B3"/>
    <w:rsid w:val="004D63F9"/>
    <w:rsid w:val="00582B27"/>
    <w:rsid w:val="00A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D27D"/>
  <w15:chartTrackingRefBased/>
  <w15:docId w15:val="{0DD90242-E413-470E-98C3-C5B572F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67B3"/>
    <w:rPr>
      <w:rFonts w:ascii="Calibri" w:hAnsi="Calibri"/>
      <w:lang w:val="en-US" w:bidi="en-US"/>
    </w:rPr>
  </w:style>
  <w:style w:type="paragraph" w:styleId="a4">
    <w:name w:val="No Spacing"/>
    <w:link w:val="a3"/>
    <w:uiPriority w:val="1"/>
    <w:qFormat/>
    <w:rsid w:val="003567B3"/>
    <w:pPr>
      <w:spacing w:after="0" w:line="240" w:lineRule="auto"/>
    </w:pPr>
    <w:rPr>
      <w:rFonts w:ascii="Calibri" w:hAnsi="Calibri"/>
      <w:lang w:val="en-US" w:bidi="en-US"/>
    </w:rPr>
  </w:style>
  <w:style w:type="paragraph" w:styleId="a5">
    <w:name w:val="List Paragraph"/>
    <w:basedOn w:val="a"/>
    <w:uiPriority w:val="34"/>
    <w:qFormat/>
    <w:rsid w:val="003567B3"/>
    <w:pPr>
      <w:spacing w:after="200" w:line="276" w:lineRule="auto"/>
      <w:ind w:left="720"/>
      <w:contextualSpacing/>
    </w:pPr>
  </w:style>
  <w:style w:type="paragraph" w:customStyle="1" w:styleId="a6">
    <w:name w:val="Новый"/>
    <w:basedOn w:val="a"/>
    <w:rsid w:val="003567B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3567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3567B3"/>
  </w:style>
  <w:style w:type="paragraph" w:styleId="a8">
    <w:name w:val="Normal (Web)"/>
    <w:basedOn w:val="a"/>
    <w:uiPriority w:val="99"/>
    <w:semiHidden/>
    <w:unhideWhenUsed/>
    <w:rsid w:val="0035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7B3"/>
  </w:style>
  <w:style w:type="character" w:customStyle="1" w:styleId="c35">
    <w:name w:val="c35"/>
    <w:basedOn w:val="a0"/>
    <w:rsid w:val="003567B3"/>
  </w:style>
  <w:style w:type="paragraph" w:styleId="a9">
    <w:name w:val="Balloon Text"/>
    <w:basedOn w:val="a"/>
    <w:link w:val="aa"/>
    <w:uiPriority w:val="99"/>
    <w:semiHidden/>
    <w:unhideWhenUsed/>
    <w:rsid w:val="0058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2021-02-07T12:46:00Z</cp:lastPrinted>
  <dcterms:created xsi:type="dcterms:W3CDTF">2021-02-05T19:10:00Z</dcterms:created>
  <dcterms:modified xsi:type="dcterms:W3CDTF">2021-02-07T12:48:00Z</dcterms:modified>
</cp:coreProperties>
</file>